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F4A4" w14:textId="77777777" w:rsidR="00CA7112" w:rsidRDefault="00CA7112" w:rsidP="00CA7112">
      <w:pPr>
        <w:pStyle w:val="Default"/>
      </w:pPr>
    </w:p>
    <w:p w14:paraId="383E0AD6" w14:textId="77777777" w:rsidR="00CA7112" w:rsidRPr="00CA7112" w:rsidRDefault="00CA7112" w:rsidP="00CA7112">
      <w:pPr>
        <w:pStyle w:val="Default"/>
        <w:rPr>
          <w:rFonts w:asciiTheme="minorHAnsi" w:hAnsiTheme="minorHAnsi" w:cstheme="minorHAnsi"/>
          <w:sz w:val="22"/>
          <w:szCs w:val="22"/>
        </w:rPr>
      </w:pPr>
      <w:r>
        <w:t xml:space="preserve"> </w:t>
      </w:r>
      <w:r w:rsidRPr="00CA7112">
        <w:rPr>
          <w:rFonts w:asciiTheme="minorHAnsi" w:hAnsiTheme="minorHAnsi" w:cstheme="minorHAnsi"/>
          <w:sz w:val="22"/>
          <w:szCs w:val="22"/>
        </w:rPr>
        <w:t xml:space="preserve">Today, community lab services in larger urban centres in the North, Edmonton, Central and Calgary Zones of the province have transitioned from Alberta Precision Laboratories to </w:t>
      </w:r>
      <w:proofErr w:type="spellStart"/>
      <w:r w:rsidRPr="00CA7112">
        <w:rPr>
          <w:rFonts w:asciiTheme="minorHAnsi" w:hAnsiTheme="minorHAnsi" w:cstheme="minorHAnsi"/>
          <w:sz w:val="22"/>
          <w:szCs w:val="22"/>
        </w:rPr>
        <w:t>DynaLIFE</w:t>
      </w:r>
      <w:proofErr w:type="spellEnd"/>
      <w:r w:rsidRPr="00CA7112">
        <w:rPr>
          <w:rFonts w:asciiTheme="minorHAnsi" w:hAnsiTheme="minorHAnsi" w:cstheme="minorHAnsi"/>
          <w:sz w:val="22"/>
          <w:szCs w:val="22"/>
        </w:rPr>
        <w:t xml:space="preserve"> Medical Labs.</w:t>
      </w:r>
    </w:p>
    <w:p w14:paraId="496700C8" w14:textId="63AE7EA9" w:rsidR="00CA7112" w:rsidRPr="00CA7112" w:rsidRDefault="00CA7112" w:rsidP="00CA7112">
      <w:pPr>
        <w:pStyle w:val="Default"/>
        <w:rPr>
          <w:rFonts w:asciiTheme="minorHAnsi" w:hAnsiTheme="minorHAnsi" w:cstheme="minorHAnsi"/>
          <w:sz w:val="22"/>
          <w:szCs w:val="22"/>
        </w:rPr>
      </w:pPr>
      <w:r w:rsidRPr="00CA7112">
        <w:rPr>
          <w:rFonts w:asciiTheme="minorHAnsi" w:hAnsiTheme="minorHAnsi" w:cstheme="minorHAnsi"/>
          <w:sz w:val="22"/>
          <w:szCs w:val="22"/>
        </w:rPr>
        <w:t xml:space="preserve"> </w:t>
      </w:r>
    </w:p>
    <w:p w14:paraId="0F95E442" w14:textId="77777777" w:rsidR="00CA7112" w:rsidRPr="00CA7112" w:rsidRDefault="00CA7112" w:rsidP="00CA7112">
      <w:pPr>
        <w:pStyle w:val="Default"/>
        <w:rPr>
          <w:rFonts w:asciiTheme="minorHAnsi" w:hAnsiTheme="minorHAnsi" w:cstheme="minorHAnsi"/>
          <w:sz w:val="22"/>
          <w:szCs w:val="22"/>
        </w:rPr>
      </w:pPr>
      <w:r w:rsidRPr="00CA7112">
        <w:rPr>
          <w:rFonts w:asciiTheme="minorHAnsi" w:hAnsiTheme="minorHAnsi" w:cstheme="minorHAnsi"/>
          <w:sz w:val="22"/>
          <w:szCs w:val="22"/>
        </w:rPr>
        <w:t xml:space="preserve">In addition, </w:t>
      </w:r>
      <w:proofErr w:type="spellStart"/>
      <w:r w:rsidRPr="00CA7112">
        <w:rPr>
          <w:rFonts w:asciiTheme="minorHAnsi" w:hAnsiTheme="minorHAnsi" w:cstheme="minorHAnsi"/>
          <w:sz w:val="22"/>
          <w:szCs w:val="22"/>
        </w:rPr>
        <w:t>DynaLIFE</w:t>
      </w:r>
      <w:proofErr w:type="spellEnd"/>
      <w:r w:rsidRPr="00CA7112">
        <w:rPr>
          <w:rFonts w:asciiTheme="minorHAnsi" w:hAnsiTheme="minorHAnsi" w:cstheme="minorHAnsi"/>
          <w:sz w:val="22"/>
          <w:szCs w:val="22"/>
        </w:rPr>
        <w:t xml:space="preserve"> labs are now testing specimens from hospitals throughout the province. </w:t>
      </w:r>
    </w:p>
    <w:p w14:paraId="0462652A" w14:textId="3F328DBB" w:rsidR="00CA7112" w:rsidRPr="00CA7112" w:rsidRDefault="00CA7112" w:rsidP="00CA7112">
      <w:pPr>
        <w:pStyle w:val="Default"/>
        <w:rPr>
          <w:rFonts w:asciiTheme="minorHAnsi" w:hAnsiTheme="minorHAnsi" w:cstheme="minorHAnsi"/>
          <w:sz w:val="22"/>
          <w:szCs w:val="22"/>
        </w:rPr>
      </w:pPr>
      <w:r w:rsidRPr="00CA7112">
        <w:rPr>
          <w:rFonts w:asciiTheme="minorHAnsi" w:hAnsiTheme="minorHAnsi" w:cstheme="minorHAnsi"/>
          <w:sz w:val="22"/>
          <w:szCs w:val="22"/>
        </w:rPr>
        <w:t xml:space="preserve">This is the first of three phases of the provincial transition that will improve lab services for Albertans and create savings that will be reinvested into other healthcare services. </w:t>
      </w:r>
    </w:p>
    <w:p w14:paraId="11741E8C" w14:textId="77777777" w:rsidR="00CA7112" w:rsidRPr="00CA7112" w:rsidRDefault="00CA7112" w:rsidP="00CA7112">
      <w:pPr>
        <w:pStyle w:val="Default"/>
        <w:rPr>
          <w:rFonts w:asciiTheme="minorHAnsi" w:hAnsiTheme="minorHAnsi" w:cstheme="minorHAnsi"/>
          <w:sz w:val="22"/>
          <w:szCs w:val="22"/>
        </w:rPr>
      </w:pPr>
    </w:p>
    <w:p w14:paraId="4DCF9DAD" w14:textId="2EC48BA5" w:rsidR="00CA7112" w:rsidRPr="00CA7112" w:rsidRDefault="00CA7112" w:rsidP="00CA7112">
      <w:pPr>
        <w:pStyle w:val="Default"/>
        <w:rPr>
          <w:rFonts w:asciiTheme="minorHAnsi" w:hAnsiTheme="minorHAnsi" w:cstheme="minorHAnsi"/>
          <w:sz w:val="22"/>
          <w:szCs w:val="22"/>
        </w:rPr>
      </w:pPr>
      <w:r w:rsidRPr="00CA7112">
        <w:rPr>
          <w:rFonts w:asciiTheme="minorHAnsi" w:hAnsiTheme="minorHAnsi" w:cstheme="minorHAnsi"/>
          <w:sz w:val="22"/>
          <w:szCs w:val="22"/>
        </w:rPr>
        <w:t xml:space="preserve">About two-thirds of provincial lab work, or 50 million tests per year, is generated from the community and will be delivered by </w:t>
      </w:r>
      <w:proofErr w:type="spellStart"/>
      <w:r w:rsidRPr="00CA7112">
        <w:rPr>
          <w:rFonts w:asciiTheme="minorHAnsi" w:hAnsiTheme="minorHAnsi" w:cstheme="minorHAnsi"/>
          <w:sz w:val="22"/>
          <w:szCs w:val="22"/>
        </w:rPr>
        <w:t>DynaLIFE</w:t>
      </w:r>
      <w:proofErr w:type="spellEnd"/>
      <w:r w:rsidRPr="00CA7112">
        <w:rPr>
          <w:rFonts w:asciiTheme="minorHAnsi" w:hAnsiTheme="minorHAnsi" w:cstheme="minorHAnsi"/>
          <w:sz w:val="22"/>
          <w:szCs w:val="22"/>
        </w:rPr>
        <w:t xml:space="preserve"> under contract to AHS. The contract includes operating community labs and mobile collection facilities in urban centres and large rural communities who have more than 25,000 patient visits per year. </w:t>
      </w:r>
    </w:p>
    <w:p w14:paraId="452E07EA" w14:textId="77777777" w:rsidR="00CA7112" w:rsidRPr="00CA7112" w:rsidRDefault="00CA7112" w:rsidP="00CA7112">
      <w:pPr>
        <w:pStyle w:val="Default"/>
        <w:rPr>
          <w:rFonts w:asciiTheme="minorHAnsi" w:hAnsiTheme="minorHAnsi" w:cstheme="minorHAnsi"/>
          <w:sz w:val="22"/>
          <w:szCs w:val="22"/>
        </w:rPr>
      </w:pPr>
    </w:p>
    <w:p w14:paraId="30E0D023" w14:textId="11F28715" w:rsidR="00CA7112" w:rsidRPr="00CA7112" w:rsidRDefault="00CA7112" w:rsidP="00CA7112">
      <w:pPr>
        <w:pStyle w:val="Default"/>
        <w:rPr>
          <w:rFonts w:asciiTheme="minorHAnsi" w:hAnsiTheme="minorHAnsi" w:cstheme="minorHAnsi"/>
          <w:sz w:val="22"/>
          <w:szCs w:val="22"/>
        </w:rPr>
      </w:pPr>
      <w:r w:rsidRPr="00CA7112">
        <w:rPr>
          <w:rFonts w:asciiTheme="minorHAnsi" w:hAnsiTheme="minorHAnsi" w:cstheme="minorHAnsi"/>
          <w:sz w:val="22"/>
          <w:szCs w:val="22"/>
        </w:rPr>
        <w:t xml:space="preserve">APL in-hospital laboratories will continue to serve patients who have a requisition generated at a hospital or urgent care site, either through inpatient, </w:t>
      </w:r>
      <w:proofErr w:type="gramStart"/>
      <w:r w:rsidRPr="00CA7112">
        <w:rPr>
          <w:rFonts w:asciiTheme="minorHAnsi" w:hAnsiTheme="minorHAnsi" w:cstheme="minorHAnsi"/>
          <w:sz w:val="22"/>
          <w:szCs w:val="22"/>
        </w:rPr>
        <w:t>emergency</w:t>
      </w:r>
      <w:proofErr w:type="gramEnd"/>
      <w:r w:rsidRPr="00CA7112">
        <w:rPr>
          <w:rFonts w:asciiTheme="minorHAnsi" w:hAnsiTheme="minorHAnsi" w:cstheme="minorHAnsi"/>
          <w:sz w:val="22"/>
          <w:szCs w:val="22"/>
        </w:rPr>
        <w:t xml:space="preserve"> or ambulatory clinics. Hospital labs in rural areas that do not have a stand-alone community lab will also continue to serve rural community clients. </w:t>
      </w:r>
    </w:p>
    <w:p w14:paraId="2034F9C3" w14:textId="77777777" w:rsidR="00CA7112" w:rsidRPr="00CA7112" w:rsidRDefault="00CA7112" w:rsidP="00CA7112">
      <w:pPr>
        <w:pStyle w:val="Default"/>
        <w:rPr>
          <w:rFonts w:asciiTheme="minorHAnsi" w:hAnsiTheme="minorHAnsi" w:cstheme="minorHAnsi"/>
          <w:sz w:val="22"/>
          <w:szCs w:val="22"/>
        </w:rPr>
      </w:pPr>
    </w:p>
    <w:p w14:paraId="3B9DA3D5" w14:textId="47BC8761" w:rsidR="00CA7112" w:rsidRPr="00CA7112" w:rsidRDefault="00CA7112" w:rsidP="00CA7112">
      <w:pPr>
        <w:pStyle w:val="Default"/>
        <w:rPr>
          <w:rFonts w:asciiTheme="minorHAnsi" w:hAnsiTheme="minorHAnsi" w:cstheme="minorHAnsi"/>
          <w:sz w:val="22"/>
          <w:szCs w:val="22"/>
        </w:rPr>
      </w:pPr>
      <w:proofErr w:type="spellStart"/>
      <w:r w:rsidRPr="00CA7112">
        <w:rPr>
          <w:rFonts w:asciiTheme="minorHAnsi" w:hAnsiTheme="minorHAnsi" w:cstheme="minorHAnsi"/>
          <w:sz w:val="22"/>
          <w:szCs w:val="22"/>
        </w:rPr>
        <w:t>DynaLIFE</w:t>
      </w:r>
      <w:proofErr w:type="spellEnd"/>
      <w:r w:rsidRPr="00CA7112">
        <w:rPr>
          <w:rFonts w:asciiTheme="minorHAnsi" w:hAnsiTheme="minorHAnsi" w:cstheme="minorHAnsi"/>
          <w:sz w:val="22"/>
          <w:szCs w:val="22"/>
        </w:rPr>
        <w:t xml:space="preserve"> has built and is continuing to develop additional capacity in Calgary and Edmonton, which will enable increased volume of tests to be processed every day. New community labs are also opening in several communities across the province</w:t>
      </w:r>
      <w:r w:rsidRPr="00CA7112">
        <w:rPr>
          <w:rFonts w:asciiTheme="minorHAnsi" w:hAnsiTheme="minorHAnsi" w:cstheme="minorHAnsi"/>
          <w:sz w:val="22"/>
          <w:szCs w:val="22"/>
        </w:rPr>
        <w:t>.</w:t>
      </w:r>
    </w:p>
    <w:p w14:paraId="60661F79" w14:textId="77777777" w:rsidR="00CA7112" w:rsidRPr="00CA7112" w:rsidRDefault="00CA7112" w:rsidP="00CA7112">
      <w:pPr>
        <w:pStyle w:val="Default"/>
        <w:rPr>
          <w:rFonts w:asciiTheme="minorHAnsi" w:hAnsiTheme="minorHAnsi" w:cstheme="minorHAnsi"/>
          <w:sz w:val="22"/>
          <w:szCs w:val="22"/>
        </w:rPr>
      </w:pPr>
    </w:p>
    <w:p w14:paraId="7F4FA12E" w14:textId="29A30968" w:rsidR="00B87F3B" w:rsidRPr="00CA7112" w:rsidRDefault="00CA7112" w:rsidP="00CA7112">
      <w:pPr>
        <w:rPr>
          <w:rFonts w:cstheme="minorHAnsi"/>
        </w:rPr>
      </w:pPr>
      <w:r w:rsidRPr="00CA7112">
        <w:rPr>
          <w:rFonts w:cstheme="minorHAnsi"/>
        </w:rPr>
        <w:t xml:space="preserve">Albertans will see an improvement to the online appointment booking system with the launch of the new </w:t>
      </w:r>
      <w:proofErr w:type="spellStart"/>
      <w:proofErr w:type="gramStart"/>
      <w:r w:rsidRPr="00CA7112">
        <w:rPr>
          <w:rFonts w:cstheme="minorHAnsi"/>
        </w:rPr>
        <w:t>Q.Me</w:t>
      </w:r>
      <w:proofErr w:type="spellEnd"/>
      <w:proofErr w:type="gramEnd"/>
      <w:r w:rsidRPr="00CA7112">
        <w:rPr>
          <w:rFonts w:cstheme="minorHAnsi"/>
        </w:rPr>
        <w:t xml:space="preserve"> centralized online appointment system that is mobile friendly and provides additional options for Albertans accessing lab services. This includes options for pre-booked or same day appointments using “Save My Place”, a queue management feature that informs patients when their appointment time is becoming available. Albertans can book appointments online at qme.dynalife.ca, can call the </w:t>
      </w:r>
      <w:proofErr w:type="spellStart"/>
      <w:r w:rsidRPr="00CA7112">
        <w:rPr>
          <w:rFonts w:cstheme="minorHAnsi"/>
        </w:rPr>
        <w:t>DynaLIFE</w:t>
      </w:r>
      <w:proofErr w:type="spellEnd"/>
      <w:r w:rsidRPr="00CA7112">
        <w:rPr>
          <w:rFonts w:cstheme="minorHAnsi"/>
        </w:rPr>
        <w:t xml:space="preserve"> appointment booking line at 1-877-702-4486, or walk into a </w:t>
      </w:r>
      <w:proofErr w:type="spellStart"/>
      <w:r w:rsidRPr="00CA7112">
        <w:rPr>
          <w:rFonts w:cstheme="minorHAnsi"/>
        </w:rPr>
        <w:t>DynaLIFE</w:t>
      </w:r>
      <w:proofErr w:type="spellEnd"/>
      <w:r w:rsidRPr="00CA7112">
        <w:rPr>
          <w:rFonts w:cstheme="minorHAnsi"/>
        </w:rPr>
        <w:t xml:space="preserve"> lab.</w:t>
      </w:r>
    </w:p>
    <w:sectPr w:rsidR="00B87F3B" w:rsidRPr="00CA7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12"/>
    <w:rsid w:val="00B87F3B"/>
    <w:rsid w:val="00CA7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A9B7"/>
  <w15:chartTrackingRefBased/>
  <w15:docId w15:val="{A4E53EED-1684-4C04-8E9C-2C632391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cp:revision>
  <dcterms:created xsi:type="dcterms:W3CDTF">2022-12-06T15:56:00Z</dcterms:created>
  <dcterms:modified xsi:type="dcterms:W3CDTF">2022-12-06T15:57:00Z</dcterms:modified>
</cp:coreProperties>
</file>